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574A2" w14:textId="626BB4AF" w:rsidR="009C6DE8" w:rsidRDefault="000A30D4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Judges Info</w:t>
      </w:r>
    </w:p>
    <w:p w14:paraId="58FF83B3" w14:textId="5D6C59F8" w:rsidR="000A30D4" w:rsidRDefault="000A30D4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20C4672C" w14:textId="62619D35" w:rsidR="000A30D4" w:rsidRDefault="000A30D4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If there are duplicates of an identical photo, judge the oldest upload only.  In case people steal photos, judge only the oldest photo.</w:t>
      </w:r>
      <w:r w:rsidR="00FF66BB">
        <w:rPr>
          <w:rFonts w:cs="Times New Roman"/>
          <w:sz w:val="24"/>
        </w:rPr>
        <w:t xml:space="preserve"> Briana Page was stealing photos, but not all with her name are stolen, so just watch for duplicates.  If there are doubles, the Briana Page one is stolen.</w:t>
      </w:r>
    </w:p>
    <w:p w14:paraId="1DC91924" w14:textId="46D6356C" w:rsidR="000A30D4" w:rsidRDefault="000A30D4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22CC44AE" w14:textId="55D8E1F5" w:rsidR="000A30D4" w:rsidRDefault="000A30D4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 horses per entrant per class are allowed, if you see more than 4 by the same person, only judge the 1</w:t>
      </w:r>
      <w:r w:rsidRPr="000A30D4">
        <w:rPr>
          <w:rFonts w:cs="Times New Roman"/>
          <w:sz w:val="24"/>
          <w:vertAlign w:val="superscript"/>
        </w:rPr>
        <w:t>st</w:t>
      </w:r>
      <w:r>
        <w:rPr>
          <w:rFonts w:cs="Times New Roman"/>
          <w:sz w:val="24"/>
        </w:rPr>
        <w:t xml:space="preserve"> 4.  The divisions that are OPEN entry are: All China, Medallions, and Performance.</w:t>
      </w:r>
    </w:p>
    <w:p w14:paraId="7C614D77" w14:textId="3BE5C9CA" w:rsidR="00FF66BB" w:rsidRDefault="00FF66BB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97B1216" w14:textId="39A4E8C1" w:rsidR="00FF66BB" w:rsidRDefault="00FF66BB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Cold Painted China should be in CM Division, but I did not make instructions about this, so if it is in CM China, you can just it there or move it as needed.</w:t>
      </w:r>
    </w:p>
    <w:p w14:paraId="638333D5" w14:textId="3B686C5D" w:rsidR="000A30D4" w:rsidRDefault="000A30D4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3011FA89" w14:textId="478552FF" w:rsidR="000A30D4" w:rsidRDefault="00EF5624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Check comments for horse entered by people who were not able to upload to the album.</w:t>
      </w:r>
      <w:r w:rsidR="00FF66BB">
        <w:rPr>
          <w:rFonts w:cs="Times New Roman"/>
          <w:sz w:val="24"/>
        </w:rPr>
        <w:t xml:space="preserve">  They may be in a comment on the album or the title card.</w:t>
      </w:r>
    </w:p>
    <w:p w14:paraId="1C3BD551" w14:textId="3E73386D" w:rsidR="00EF5624" w:rsidRDefault="00EF5624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54889AF" w14:textId="00A063B6" w:rsidR="00EF5624" w:rsidRDefault="00446ACA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Medallions- If the medallion shows multiple horses, each horse is judged separately.  In theory, one medallion could win 1</w:t>
      </w:r>
      <w:r w:rsidRPr="00446ACA">
        <w:rPr>
          <w:rFonts w:cs="Times New Roman"/>
          <w:sz w:val="24"/>
          <w:vertAlign w:val="superscript"/>
        </w:rPr>
        <w:t>st</w:t>
      </w:r>
      <w:r>
        <w:rPr>
          <w:rFonts w:cs="Times New Roman"/>
          <w:sz w:val="24"/>
        </w:rPr>
        <w:t xml:space="preserve"> and 2</w:t>
      </w:r>
      <w:r w:rsidRPr="00446ACA">
        <w:rPr>
          <w:rFonts w:cs="Times New Roman"/>
          <w:sz w:val="24"/>
          <w:vertAlign w:val="superscript"/>
        </w:rPr>
        <w:t>nd</w:t>
      </w:r>
      <w:r>
        <w:rPr>
          <w:rFonts w:cs="Times New Roman"/>
          <w:sz w:val="24"/>
        </w:rPr>
        <w:t xml:space="preserve"> place.  With this class-list, they are split by color and so each horse will likely fall in a different class.  When you are judging a multi-horse medallion, consider the horses NOT entered in the class the same as you would the supporting horses in a Performance entry with multiple </w:t>
      </w:r>
      <w:proofErr w:type="gramStart"/>
      <w:r>
        <w:rPr>
          <w:rFonts w:cs="Times New Roman"/>
          <w:sz w:val="24"/>
        </w:rPr>
        <w:t>horses</w:t>
      </w:r>
      <w:proofErr w:type="gramEnd"/>
      <w:r>
        <w:rPr>
          <w:rFonts w:cs="Times New Roman"/>
          <w:sz w:val="24"/>
        </w:rPr>
        <w:t xml:space="preserve"> present.</w:t>
      </w:r>
    </w:p>
    <w:p w14:paraId="241DF4DE" w14:textId="2C47A186" w:rsidR="00770787" w:rsidRDefault="007707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30C4B7C" w14:textId="12364C8C" w:rsidR="00770787" w:rsidRDefault="00770787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Do not mark down horses for having a leg tag on.</w:t>
      </w:r>
    </w:p>
    <w:p w14:paraId="48235AAB" w14:textId="0F5A3AB9" w:rsidR="00770787" w:rsidRDefault="007707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38B9491" w14:textId="60CDDAEC" w:rsidR="00770787" w:rsidRDefault="001371EE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Judge as if these horses were on the table at a LIVE show.  This is not a normal photo show where all horses are expected to be shown with a realistic background.</w:t>
      </w:r>
    </w:p>
    <w:p w14:paraId="54548B37" w14:textId="4A6DA402" w:rsidR="00FF66BB" w:rsidRDefault="00FF66BB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B39B132" w14:textId="6D8B6C33" w:rsidR="00FF66BB" w:rsidRDefault="00FF66BB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Judge by ABC’s; anatomy, </w:t>
      </w:r>
      <w:r w:rsidR="002450C8">
        <w:rPr>
          <w:rFonts w:cs="Times New Roman"/>
          <w:sz w:val="24"/>
        </w:rPr>
        <w:t>biomechanics</w:t>
      </w:r>
      <w:r>
        <w:rPr>
          <w:rFonts w:cs="Times New Roman"/>
          <w:sz w:val="24"/>
        </w:rPr>
        <w:t>, color accuracy.  Use condition to determine final placings on close horses.</w:t>
      </w:r>
    </w:p>
    <w:p w14:paraId="04EB1E4A" w14:textId="6F356D93" w:rsidR="001371EE" w:rsidRDefault="001371E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426CA17" w14:textId="45C0ED95" w:rsidR="00FF66BB" w:rsidRDefault="00FF66BB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Fill out the judging sheet as you go. COMMENTS WILL MOVE PHOTOS, finish the judging sheet BEFORE you pin and comment on photos.</w:t>
      </w:r>
    </w:p>
    <w:p w14:paraId="1567476C" w14:textId="362BA8FE" w:rsidR="00FF66BB" w:rsidRDefault="00FF66BB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3FED8F0" w14:textId="5D5FADCC" w:rsidR="00FF66BB" w:rsidRDefault="00FF66BB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Keep track of your winners for the Championship of each section. (save photos to your computer or take screen captures, etc.  A Champion album will be made for each division for Champions to be re-posted to and then you will select your overall for the division from this album.</w:t>
      </w:r>
    </w:p>
    <w:p w14:paraId="3A9B6026" w14:textId="75C46100" w:rsidR="00FF66BB" w:rsidRDefault="00FF66BB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9CA3CFB" w14:textId="740DB80E" w:rsidR="00FF66BB" w:rsidRDefault="00E709AD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If a class is very large, feel free to split it.  I expect China classes will need to be split as I gave them a condensed class list.</w:t>
      </w:r>
    </w:p>
    <w:p w14:paraId="0606AE84" w14:textId="4961C416" w:rsidR="00FF66BB" w:rsidRDefault="00FF66BB" w:rsidP="006B4F3D">
      <w:pPr>
        <w:spacing w:after="0" w:line="240" w:lineRule="auto"/>
        <w:jc w:val="both"/>
        <w:rPr>
          <w:rFonts w:cs="Times New Roman"/>
          <w:sz w:val="24"/>
        </w:rPr>
      </w:pPr>
      <w:bookmarkStart w:id="0" w:name="_GoBack"/>
      <w:bookmarkEnd w:id="0"/>
    </w:p>
    <w:p w14:paraId="46AC5A6E" w14:textId="77777777" w:rsidR="00FF66BB" w:rsidRPr="006B4F3D" w:rsidRDefault="00FF66BB" w:rsidP="006B4F3D">
      <w:pPr>
        <w:spacing w:after="0" w:line="240" w:lineRule="auto"/>
        <w:jc w:val="both"/>
        <w:rPr>
          <w:rFonts w:cs="Times New Roman"/>
          <w:sz w:val="24"/>
        </w:rPr>
      </w:pPr>
    </w:p>
    <w:sectPr w:rsidR="00FF66BB" w:rsidRPr="006B4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D4"/>
    <w:rsid w:val="000125D2"/>
    <w:rsid w:val="000A30D4"/>
    <w:rsid w:val="001371EE"/>
    <w:rsid w:val="002450C8"/>
    <w:rsid w:val="00446ACA"/>
    <w:rsid w:val="006B4F3D"/>
    <w:rsid w:val="006F4708"/>
    <w:rsid w:val="0072362B"/>
    <w:rsid w:val="00770787"/>
    <w:rsid w:val="009C6DE8"/>
    <w:rsid w:val="00C22007"/>
    <w:rsid w:val="00E709AD"/>
    <w:rsid w:val="00EF5624"/>
    <w:rsid w:val="00F26E90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A6B70"/>
  <w15:chartTrackingRefBased/>
  <w15:docId w15:val="{CF5ED53E-2526-47D3-885B-B07D87E3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00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6B4F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F4708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Shaw</dc:creator>
  <cp:keywords/>
  <dc:description/>
  <cp:lastModifiedBy>Norman Shaw</cp:lastModifiedBy>
  <cp:revision>7</cp:revision>
  <dcterms:created xsi:type="dcterms:W3CDTF">2020-03-23T02:54:00Z</dcterms:created>
  <dcterms:modified xsi:type="dcterms:W3CDTF">2020-03-31T22:46:00Z</dcterms:modified>
</cp:coreProperties>
</file>